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31718" w14:textId="77777777" w:rsidR="00D70A7E" w:rsidRDefault="00752687">
      <w:pPr>
        <w:pStyle w:val="Title"/>
      </w:pPr>
      <w:r>
        <w:t>ASEE</w:t>
      </w:r>
      <w:r>
        <w:rPr>
          <w:spacing w:val="-8"/>
        </w:rPr>
        <w:t xml:space="preserve"> </w:t>
      </w:r>
      <w:r>
        <w:t>Ethics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Complaint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14:paraId="46F9E203" w14:textId="7ABDB14E" w:rsidR="00D70A7E" w:rsidRDefault="00752687">
      <w:pPr>
        <w:pStyle w:val="BodyText"/>
        <w:spacing w:before="191" w:line="259" w:lineRule="auto"/>
        <w:ind w:left="110"/>
        <w:rPr>
          <w:spacing w:val="-2"/>
        </w:rPr>
      </w:pPr>
      <w:r>
        <w:t>Use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electronically</w:t>
      </w:r>
      <w:r>
        <w:rPr>
          <w:spacing w:val="-3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 xml:space="preserve">regarding violations of any of the ASEE ethics-related documents (see </w:t>
      </w:r>
      <w:hyperlink r:id="rId5" w:history="1">
        <w:r w:rsidR="00C97F85" w:rsidRPr="00ED4D67">
          <w:rPr>
            <w:rStyle w:val="Hyperlink"/>
          </w:rPr>
          <w:t>https://www.asee.org/about-us/what-we-do/ethics-policies-and-resources</w:t>
        </w:r>
      </w:hyperlink>
      <w:r>
        <w:rPr>
          <w:spacing w:val="-2"/>
        </w:rPr>
        <w:t>).</w:t>
      </w:r>
    </w:p>
    <w:p w14:paraId="16C80974" w14:textId="77777777" w:rsidR="00C97F85" w:rsidRDefault="00C97F85">
      <w:pPr>
        <w:pStyle w:val="BodyText"/>
        <w:spacing w:before="191" w:line="259" w:lineRule="auto"/>
        <w:ind w:left="110"/>
      </w:pPr>
    </w:p>
    <w:p w14:paraId="7B607550" w14:textId="77777777" w:rsidR="00096027" w:rsidRDefault="00752687" w:rsidP="00096027">
      <w:pPr>
        <w:pStyle w:val="ListParagraph"/>
        <w:numPr>
          <w:ilvl w:val="0"/>
          <w:numId w:val="1"/>
        </w:numPr>
        <w:tabs>
          <w:tab w:val="left" w:pos="470"/>
        </w:tabs>
        <w:spacing w:before="157" w:line="400" w:lineRule="auto"/>
        <w:ind w:right="30"/>
        <w:rPr>
          <w:sz w:val="24"/>
        </w:rPr>
      </w:pPr>
      <w:r>
        <w:rPr>
          <w:sz w:val="24"/>
        </w:rPr>
        <w:t>Name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Complainant:</w:t>
      </w:r>
      <w:r w:rsidR="00096027">
        <w:rPr>
          <w:sz w:val="24"/>
        </w:rPr>
        <w:t xml:space="preserve"> </w:t>
      </w:r>
    </w:p>
    <w:p w14:paraId="3E81714D" w14:textId="77777777" w:rsidR="00D70A7E" w:rsidRDefault="00752687" w:rsidP="00096027">
      <w:pPr>
        <w:pStyle w:val="ListParagraph"/>
        <w:tabs>
          <w:tab w:val="left" w:pos="470"/>
        </w:tabs>
        <w:spacing w:before="157" w:line="400" w:lineRule="auto"/>
        <w:ind w:left="470" w:right="30" w:firstLine="0"/>
        <w:rPr>
          <w:sz w:val="24"/>
        </w:rPr>
      </w:pPr>
      <w:r>
        <w:rPr>
          <w:spacing w:val="-2"/>
          <w:sz w:val="24"/>
        </w:rPr>
        <w:t>Address:</w:t>
      </w:r>
    </w:p>
    <w:p w14:paraId="06E47EC1" w14:textId="77777777" w:rsidR="00D70A7E" w:rsidRDefault="00752687">
      <w:pPr>
        <w:pStyle w:val="BodyText"/>
        <w:spacing w:line="271" w:lineRule="exact"/>
        <w:ind w:left="470"/>
      </w:pPr>
      <w:r>
        <w:rPr>
          <w:spacing w:val="-2"/>
        </w:rPr>
        <w:t>Telephone:</w:t>
      </w:r>
    </w:p>
    <w:p w14:paraId="06DF552F" w14:textId="77777777" w:rsidR="00D70A7E" w:rsidRDefault="00752687">
      <w:pPr>
        <w:pStyle w:val="BodyText"/>
        <w:spacing w:before="180"/>
        <w:ind w:left="470"/>
      </w:pPr>
      <w:r>
        <w:t>E-</w:t>
      </w:r>
      <w:r>
        <w:rPr>
          <w:spacing w:val="-2"/>
        </w:rPr>
        <w:t>mail:</w:t>
      </w:r>
      <w:r w:rsidR="00096027">
        <w:rPr>
          <w:spacing w:val="-2"/>
        </w:rPr>
        <w:t xml:space="preserve"> </w:t>
      </w:r>
    </w:p>
    <w:p w14:paraId="40D39FDA" w14:textId="77777777" w:rsidR="00D70A7E" w:rsidRDefault="00752687">
      <w:pPr>
        <w:pStyle w:val="BodyText"/>
        <w:tabs>
          <w:tab w:val="left" w:pos="3156"/>
        </w:tabs>
        <w:spacing w:before="187"/>
        <w:ind w:left="470"/>
        <w:rPr>
          <w:sz w:val="32"/>
        </w:rPr>
      </w:pPr>
      <w:r>
        <w:t>ASEE</w:t>
      </w:r>
      <w:r>
        <w:rPr>
          <w:spacing w:val="-1"/>
        </w:rPr>
        <w:t xml:space="preserve"> </w:t>
      </w:r>
      <w:r>
        <w:t>Member</w:t>
      </w:r>
      <w:r w:rsidR="00684136">
        <w:t>? Y/N</w:t>
      </w:r>
    </w:p>
    <w:p w14:paraId="11A83561" w14:textId="77777777" w:rsidR="00D70A7E" w:rsidRDefault="00752687">
      <w:pPr>
        <w:pStyle w:val="ListParagraph"/>
        <w:numPr>
          <w:ilvl w:val="0"/>
          <w:numId w:val="1"/>
        </w:numPr>
        <w:tabs>
          <w:tab w:val="left" w:pos="410"/>
        </w:tabs>
        <w:spacing w:before="187"/>
        <w:ind w:left="410" w:hanging="300"/>
        <w:rPr>
          <w:sz w:val="24"/>
        </w:rPr>
      </w:pPr>
      <w:r>
        <w:rPr>
          <w:sz w:val="24"/>
        </w:rPr>
        <w:t>Name(s)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person(s)</w:t>
      </w:r>
      <w:r>
        <w:rPr>
          <w:spacing w:val="-1"/>
          <w:sz w:val="24"/>
        </w:rPr>
        <w:t xml:space="preserve"> </w:t>
      </w:r>
      <w:r>
        <w:rPr>
          <w:sz w:val="24"/>
        </w:rPr>
        <w:t>against</w:t>
      </w:r>
      <w:r>
        <w:rPr>
          <w:spacing w:val="-2"/>
          <w:sz w:val="24"/>
        </w:rPr>
        <w:t xml:space="preserve"> </w:t>
      </w:r>
      <w:r>
        <w:rPr>
          <w:sz w:val="24"/>
        </w:rPr>
        <w:t>whom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complaint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filed:</w:t>
      </w:r>
    </w:p>
    <w:p w14:paraId="7D149324" w14:textId="77777777" w:rsidR="00D70A7E" w:rsidRDefault="00D70A7E">
      <w:pPr>
        <w:pStyle w:val="BodyText"/>
        <w:rPr>
          <w:sz w:val="26"/>
        </w:rPr>
      </w:pPr>
    </w:p>
    <w:p w14:paraId="195DC22B" w14:textId="77777777" w:rsidR="00D70A7E" w:rsidRDefault="00D70A7E">
      <w:pPr>
        <w:pStyle w:val="BodyText"/>
        <w:spacing w:before="8"/>
        <w:rPr>
          <w:sz w:val="29"/>
        </w:rPr>
      </w:pPr>
    </w:p>
    <w:p w14:paraId="37E96E48" w14:textId="77777777" w:rsidR="00C97F85" w:rsidRDefault="00C97F85">
      <w:pPr>
        <w:pStyle w:val="BodyText"/>
        <w:spacing w:before="8"/>
        <w:rPr>
          <w:sz w:val="29"/>
        </w:rPr>
      </w:pPr>
    </w:p>
    <w:p w14:paraId="43FFB73B" w14:textId="77777777" w:rsidR="00C97F85" w:rsidRDefault="00C97F85">
      <w:pPr>
        <w:pStyle w:val="BodyText"/>
        <w:spacing w:before="8"/>
        <w:rPr>
          <w:sz w:val="29"/>
        </w:rPr>
      </w:pPr>
    </w:p>
    <w:p w14:paraId="3CEEA94A" w14:textId="77777777" w:rsidR="00D70A7E" w:rsidRDefault="00752687">
      <w:pPr>
        <w:pStyle w:val="ListParagraph"/>
        <w:numPr>
          <w:ilvl w:val="0"/>
          <w:numId w:val="1"/>
        </w:numPr>
        <w:tabs>
          <w:tab w:val="left" w:pos="410"/>
        </w:tabs>
        <w:ind w:left="410" w:hanging="300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conduct</w:t>
      </w:r>
      <w:r>
        <w:rPr>
          <w:spacing w:val="-1"/>
          <w:sz w:val="24"/>
        </w:rPr>
        <w:t xml:space="preserve"> </w:t>
      </w:r>
      <w:r>
        <w:rPr>
          <w:sz w:val="24"/>
        </w:rPr>
        <w:t>involved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attach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supporting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documentation.</w:t>
      </w:r>
    </w:p>
    <w:p w14:paraId="2AE1422B" w14:textId="77777777" w:rsidR="00D70A7E" w:rsidRDefault="00D70A7E">
      <w:pPr>
        <w:pStyle w:val="BodyText"/>
        <w:rPr>
          <w:sz w:val="26"/>
        </w:rPr>
      </w:pPr>
    </w:p>
    <w:p w14:paraId="60C72F1C" w14:textId="77777777" w:rsidR="00C97F85" w:rsidRDefault="00C97F85">
      <w:pPr>
        <w:pStyle w:val="BodyText"/>
        <w:rPr>
          <w:sz w:val="26"/>
        </w:rPr>
      </w:pPr>
    </w:p>
    <w:p w14:paraId="14F212AF" w14:textId="77777777" w:rsidR="00C97F85" w:rsidRDefault="00C97F85">
      <w:pPr>
        <w:pStyle w:val="BodyText"/>
        <w:rPr>
          <w:sz w:val="26"/>
        </w:rPr>
      </w:pPr>
    </w:p>
    <w:p w14:paraId="597B3FB5" w14:textId="77777777" w:rsidR="00C97F85" w:rsidRDefault="00C97F85">
      <w:pPr>
        <w:pStyle w:val="BodyText"/>
        <w:rPr>
          <w:sz w:val="26"/>
        </w:rPr>
      </w:pPr>
    </w:p>
    <w:p w14:paraId="2BC07889" w14:textId="77777777" w:rsidR="00C97F85" w:rsidRDefault="00C97F85">
      <w:pPr>
        <w:pStyle w:val="BodyText"/>
        <w:rPr>
          <w:sz w:val="26"/>
        </w:rPr>
      </w:pPr>
    </w:p>
    <w:p w14:paraId="1EB42DA3" w14:textId="77777777" w:rsidR="00D70A7E" w:rsidRDefault="00D70A7E">
      <w:pPr>
        <w:pStyle w:val="BodyText"/>
        <w:spacing w:before="4"/>
        <w:rPr>
          <w:sz w:val="29"/>
        </w:rPr>
      </w:pPr>
    </w:p>
    <w:p w14:paraId="01477AAB" w14:textId="6110C78F" w:rsidR="00D70A7E" w:rsidRDefault="00752687">
      <w:pPr>
        <w:pStyle w:val="ListParagraph"/>
        <w:numPr>
          <w:ilvl w:val="0"/>
          <w:numId w:val="1"/>
        </w:numPr>
        <w:tabs>
          <w:tab w:val="left" w:pos="410"/>
        </w:tabs>
        <w:ind w:left="410" w:hanging="300"/>
        <w:rPr>
          <w:sz w:val="24"/>
        </w:rPr>
      </w:pPr>
      <w:r>
        <w:rPr>
          <w:sz w:val="24"/>
        </w:rPr>
        <w:t>Indicate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violations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ASEE</w:t>
      </w:r>
      <w:r>
        <w:rPr>
          <w:spacing w:val="-1"/>
          <w:sz w:val="24"/>
        </w:rPr>
        <w:t xml:space="preserve"> </w:t>
      </w:r>
      <w:r w:rsidR="00EF6246">
        <w:rPr>
          <w:spacing w:val="-1"/>
          <w:sz w:val="24"/>
        </w:rPr>
        <w:t xml:space="preserve">codes,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provisions.</w:t>
      </w:r>
    </w:p>
    <w:p w14:paraId="2E39AB4B" w14:textId="77777777" w:rsidR="00D70A7E" w:rsidRDefault="00D70A7E">
      <w:pPr>
        <w:pStyle w:val="BodyText"/>
        <w:rPr>
          <w:sz w:val="26"/>
        </w:rPr>
      </w:pPr>
    </w:p>
    <w:p w14:paraId="756D266C" w14:textId="77777777" w:rsidR="00D70A7E" w:rsidRDefault="00D70A7E">
      <w:pPr>
        <w:pStyle w:val="BodyText"/>
        <w:spacing w:before="8"/>
        <w:rPr>
          <w:sz w:val="29"/>
        </w:rPr>
      </w:pPr>
    </w:p>
    <w:p w14:paraId="6072C01E" w14:textId="77777777" w:rsidR="00C97F85" w:rsidRDefault="00C97F85">
      <w:pPr>
        <w:pStyle w:val="BodyText"/>
        <w:spacing w:before="8"/>
        <w:rPr>
          <w:sz w:val="29"/>
        </w:rPr>
      </w:pPr>
    </w:p>
    <w:p w14:paraId="363672A2" w14:textId="77777777" w:rsidR="00C97F85" w:rsidRDefault="00C97F85">
      <w:pPr>
        <w:pStyle w:val="BodyText"/>
        <w:spacing w:before="8"/>
        <w:rPr>
          <w:sz w:val="29"/>
        </w:rPr>
      </w:pPr>
    </w:p>
    <w:p w14:paraId="4AE8DE80" w14:textId="77777777" w:rsidR="00C97F85" w:rsidRDefault="00C97F85">
      <w:pPr>
        <w:pStyle w:val="BodyText"/>
        <w:spacing w:before="8"/>
        <w:rPr>
          <w:sz w:val="29"/>
        </w:rPr>
      </w:pPr>
    </w:p>
    <w:p w14:paraId="2090B234" w14:textId="77777777" w:rsidR="004803E2" w:rsidRDefault="004803E2">
      <w:pPr>
        <w:pStyle w:val="BodyText"/>
        <w:spacing w:before="8"/>
        <w:rPr>
          <w:sz w:val="29"/>
        </w:rPr>
      </w:pPr>
    </w:p>
    <w:p w14:paraId="143641F7" w14:textId="77777777" w:rsidR="00C97F85" w:rsidRDefault="00C97F85">
      <w:pPr>
        <w:pStyle w:val="BodyText"/>
        <w:spacing w:before="8"/>
        <w:rPr>
          <w:sz w:val="29"/>
        </w:rPr>
      </w:pPr>
    </w:p>
    <w:p w14:paraId="77680231" w14:textId="77777777" w:rsidR="00D70A7E" w:rsidRDefault="00752687">
      <w:pPr>
        <w:pStyle w:val="BodyText"/>
        <w:spacing w:line="259" w:lineRule="auto"/>
        <w:ind w:left="110"/>
      </w:pP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 knowledge and belief.</w:t>
      </w:r>
    </w:p>
    <w:p w14:paraId="48013124" w14:textId="77777777" w:rsidR="00C97F85" w:rsidRDefault="00C97F85">
      <w:pPr>
        <w:pStyle w:val="BodyText"/>
        <w:tabs>
          <w:tab w:val="left" w:pos="6590"/>
        </w:tabs>
        <w:spacing w:before="158"/>
        <w:ind w:left="110"/>
        <w:rPr>
          <w:spacing w:val="-2"/>
        </w:rPr>
      </w:pPr>
    </w:p>
    <w:p w14:paraId="6C290B1B" w14:textId="008D4E4B" w:rsidR="00D70A7E" w:rsidRDefault="00752687">
      <w:pPr>
        <w:pStyle w:val="BodyText"/>
        <w:tabs>
          <w:tab w:val="left" w:pos="6590"/>
        </w:tabs>
        <w:spacing w:before="158"/>
        <w:ind w:left="110"/>
      </w:pPr>
      <w:r>
        <w:rPr>
          <w:spacing w:val="-2"/>
        </w:rPr>
        <w:t>Signature:</w:t>
      </w:r>
      <w:r>
        <w:tab/>
      </w:r>
      <w:r>
        <w:rPr>
          <w:spacing w:val="-2"/>
        </w:rPr>
        <w:t>Date:</w:t>
      </w:r>
    </w:p>
    <w:p w14:paraId="7D9C0E01" w14:textId="4E6DC5BA" w:rsidR="00D70A7E" w:rsidRDefault="00752687">
      <w:pPr>
        <w:pStyle w:val="BodyText"/>
        <w:spacing w:before="184" w:line="259" w:lineRule="auto"/>
        <w:ind w:left="110"/>
      </w:pPr>
      <w:r>
        <w:t>Please return this form and all attachments as an email attachment addressed to the ASEE Vice President</w:t>
      </w:r>
      <w:r>
        <w:rPr>
          <w:spacing w:val="-3"/>
        </w:rPr>
        <w:t xml:space="preserve"> </w:t>
      </w:r>
      <w:r w:rsidR="004803E2">
        <w:rPr>
          <w:spacing w:val="-3"/>
        </w:rPr>
        <w:t xml:space="preserve">of </w:t>
      </w:r>
      <w:r>
        <w:t>Member</w:t>
      </w:r>
      <w:r>
        <w:rPr>
          <w:spacing w:val="-3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&lt;</w:t>
      </w:r>
      <w:hyperlink r:id="rId6">
        <w:r>
          <w:rPr>
            <w:color w:val="0000FF"/>
            <w:u w:val="single" w:color="0000FF"/>
          </w:rPr>
          <w:t>board@asee.org</w:t>
        </w:r>
      </w:hyperlink>
      <w:r>
        <w:t>&gt;;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“Ethics</w:t>
      </w:r>
      <w:r>
        <w:rPr>
          <w:spacing w:val="-3"/>
        </w:rPr>
        <w:t xml:space="preserve"> </w:t>
      </w:r>
      <w:r>
        <w:t>Complaint”.</w:t>
      </w:r>
    </w:p>
    <w:sectPr w:rsidR="00D70A7E" w:rsidSect="004803E2">
      <w:type w:val="continuous"/>
      <w:pgSz w:w="12240" w:h="15840"/>
      <w:pgMar w:top="138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2193E"/>
    <w:multiLevelType w:val="hybridMultilevel"/>
    <w:tmpl w:val="04B87048"/>
    <w:lvl w:ilvl="0" w:tplc="DA64EC94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0A170C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9F74CF9E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6DC22C46">
      <w:numFmt w:val="bullet"/>
      <w:lvlText w:val="•"/>
      <w:lvlJc w:val="left"/>
      <w:pPr>
        <w:ind w:left="3180" w:hanging="360"/>
      </w:pPr>
      <w:rPr>
        <w:rFonts w:hint="default"/>
        <w:lang w:val="en-US" w:eastAsia="en-US" w:bidi="ar-SA"/>
      </w:rPr>
    </w:lvl>
    <w:lvl w:ilvl="4" w:tplc="E29AE834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909AFEF4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6" w:tplc="8906368E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3D24F3D8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 w:tplc="4B16EBCE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num w:numId="1" w16cid:durableId="54541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7E"/>
    <w:rsid w:val="00096027"/>
    <w:rsid w:val="000E0913"/>
    <w:rsid w:val="004803E2"/>
    <w:rsid w:val="005521D0"/>
    <w:rsid w:val="00684136"/>
    <w:rsid w:val="00752687"/>
    <w:rsid w:val="008B117C"/>
    <w:rsid w:val="00C97F85"/>
    <w:rsid w:val="00D70A7E"/>
    <w:rsid w:val="00E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9C88"/>
  <w15:docId w15:val="{E820DFD7-FA1B-4712-A339-24B08341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9"/>
      <w:ind w:left="1627" w:right="152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10" w:hanging="3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97F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ard@asee.org" TargetMode="External"/><Relationship Id="rId5" Type="http://schemas.openxmlformats.org/officeDocument/2006/relationships/hyperlink" Target="https://www.asee.org/about-us/what-we-do/ethics-policies-and-resour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871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ASEEEthicsandMemberConductComplaintForm</vt:lpstr>
    </vt:vector>
  </TitlesOfParts>
  <Manager/>
  <Company/>
  <LinksUpToDate>false</LinksUpToDate>
  <CharactersWithSpaces>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ASEEEthicsandMemberConductComplaintForm</dc:title>
  <dc:subject/>
  <dc:creator/>
  <cp:keywords/>
  <dc:description/>
  <cp:lastModifiedBy>Bates, Rebecca A</cp:lastModifiedBy>
  <cp:revision>3</cp:revision>
  <dcterms:created xsi:type="dcterms:W3CDTF">2026-06-21T13:13:00Z</dcterms:created>
  <dcterms:modified xsi:type="dcterms:W3CDTF">2026-06-21T13:16:00Z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2020-02-19T10:00:00Z</vt:filetime>
  </property>
  <property fmtid="{D5CDD505-2E9C-101B-9397-08002B2CF9AE}" pid="3" name="Creator">
    <vt:lpwstr>Word</vt:lpwstr>
  </property>
  <property fmtid="{D5CDD505-2E9C-101B-9397-08002B2CF9AE}" pid="4" name="LastSaved">
    <vt:filetime>2023-07-12T10:00:00Z</vt:filetime>
  </property>
  <property fmtid="{D5CDD505-2E9C-101B-9397-08002B2CF9AE}" pid="5" name="Producer">
    <vt:lpwstr>macOS Version 10.15.2 (Build 19C57) Quartz PDFContext</vt:lpwstr>
  </property>
</Properties>
</file>